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69"/>
        <w:gridCol w:w="5494"/>
      </w:tblGrid>
      <w:tr w:rsidR="00820CA1" w:rsidRPr="00126152" w:rsidTr="00784A63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A1" w:rsidRPr="00126152" w:rsidRDefault="00820CA1" w:rsidP="00784A63">
            <w:pPr>
              <w:rPr>
                <w:lang w:val="uk-UA"/>
              </w:rPr>
            </w:pPr>
            <w:r w:rsidRPr="00126152">
              <w:rPr>
                <w:lang w:val="uk-UA"/>
              </w:rPr>
              <w:t xml:space="preserve">Найменування передбачуваної постановки, з зазначенням автора твору </w:t>
            </w:r>
          </w:p>
          <w:p w:rsidR="00820CA1" w:rsidRPr="00126152" w:rsidRDefault="00820CA1" w:rsidP="00784A63">
            <w:pPr>
              <w:rPr>
                <w:lang w:val="uk-UA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A1" w:rsidRPr="00126152" w:rsidRDefault="00820CA1" w:rsidP="00784A63">
            <w:pPr>
              <w:rPr>
                <w:lang w:val="uk-UA"/>
              </w:rPr>
            </w:pPr>
          </w:p>
        </w:tc>
      </w:tr>
      <w:tr w:rsidR="00820CA1" w:rsidRPr="00126152" w:rsidTr="00784A63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A1" w:rsidRPr="00126152" w:rsidRDefault="00820CA1" w:rsidP="00784A63">
            <w:pPr>
              <w:rPr>
                <w:lang w:val="uk-UA"/>
              </w:rPr>
            </w:pPr>
            <w:r w:rsidRPr="00126152">
              <w:rPr>
                <w:lang w:val="uk-UA"/>
              </w:rPr>
              <w:t xml:space="preserve">Жанр </w:t>
            </w:r>
          </w:p>
          <w:p w:rsidR="00820CA1" w:rsidRPr="00126152" w:rsidRDefault="00820CA1" w:rsidP="00784A63">
            <w:pPr>
              <w:rPr>
                <w:lang w:val="uk-UA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A1" w:rsidRPr="00126152" w:rsidRDefault="00820CA1" w:rsidP="00784A63">
            <w:pPr>
              <w:rPr>
                <w:lang w:val="uk-UA"/>
              </w:rPr>
            </w:pPr>
          </w:p>
        </w:tc>
      </w:tr>
      <w:tr w:rsidR="00820CA1" w:rsidRPr="00126152" w:rsidTr="00784A63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A1" w:rsidRPr="00126152" w:rsidRDefault="00820CA1" w:rsidP="00784A63">
            <w:pPr>
              <w:rPr>
                <w:lang w:val="uk-UA"/>
              </w:rPr>
            </w:pPr>
            <w:r w:rsidRPr="00126152">
              <w:rPr>
                <w:lang w:val="uk-UA"/>
              </w:rPr>
              <w:t xml:space="preserve">Цільова аудиторія </w:t>
            </w:r>
          </w:p>
          <w:p w:rsidR="00820CA1" w:rsidRPr="00126152" w:rsidRDefault="00820CA1" w:rsidP="00784A63">
            <w:pPr>
              <w:rPr>
                <w:lang w:val="uk-UA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A1" w:rsidRPr="00126152" w:rsidRDefault="00820CA1" w:rsidP="00784A63">
            <w:pPr>
              <w:rPr>
                <w:lang w:val="uk-UA"/>
              </w:rPr>
            </w:pPr>
          </w:p>
        </w:tc>
      </w:tr>
      <w:tr w:rsidR="00820CA1" w:rsidRPr="00126152" w:rsidTr="00784A63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A1" w:rsidRPr="00126152" w:rsidRDefault="00820CA1" w:rsidP="00784A63">
            <w:pPr>
              <w:rPr>
                <w:lang w:val="uk-UA"/>
              </w:rPr>
            </w:pPr>
            <w:r w:rsidRPr="00126152">
              <w:rPr>
                <w:lang w:val="uk-UA"/>
              </w:rPr>
              <w:t xml:space="preserve">Короткий зміст твору, за винятком широко відомого матеріалу </w:t>
            </w:r>
          </w:p>
          <w:p w:rsidR="00820CA1" w:rsidRPr="00126152" w:rsidRDefault="00820CA1" w:rsidP="00784A63">
            <w:pPr>
              <w:rPr>
                <w:lang w:val="uk-UA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A1" w:rsidRPr="00126152" w:rsidRDefault="00820CA1" w:rsidP="00784A63">
            <w:pPr>
              <w:rPr>
                <w:lang w:val="uk-UA"/>
              </w:rPr>
            </w:pPr>
          </w:p>
        </w:tc>
      </w:tr>
      <w:tr w:rsidR="00820CA1" w:rsidRPr="00126152" w:rsidTr="00784A63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A1" w:rsidRPr="00126152" w:rsidRDefault="00820CA1" w:rsidP="00784A63">
            <w:pPr>
              <w:rPr>
                <w:lang w:val="uk-UA"/>
              </w:rPr>
            </w:pPr>
            <w:r w:rsidRPr="00126152">
              <w:rPr>
                <w:lang w:val="uk-UA"/>
              </w:rPr>
              <w:t xml:space="preserve">Цілі, завдання та коротка концепція постановки </w:t>
            </w:r>
          </w:p>
          <w:p w:rsidR="00820CA1" w:rsidRPr="00126152" w:rsidRDefault="00820CA1" w:rsidP="00784A63">
            <w:pPr>
              <w:rPr>
                <w:lang w:val="uk-UA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A1" w:rsidRPr="00126152" w:rsidRDefault="00820CA1" w:rsidP="00784A63">
            <w:pPr>
              <w:rPr>
                <w:lang w:val="uk-UA"/>
              </w:rPr>
            </w:pPr>
          </w:p>
        </w:tc>
      </w:tr>
      <w:tr w:rsidR="00820CA1" w:rsidRPr="00126152" w:rsidTr="00784A63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A1" w:rsidRPr="00126152" w:rsidRDefault="00820CA1" w:rsidP="00784A63">
            <w:pPr>
              <w:rPr>
                <w:lang w:val="uk-UA"/>
              </w:rPr>
            </w:pPr>
            <w:r w:rsidRPr="00126152">
              <w:rPr>
                <w:lang w:val="uk-UA"/>
              </w:rPr>
              <w:t xml:space="preserve">Принцип режисерського рішення </w:t>
            </w:r>
          </w:p>
          <w:p w:rsidR="00820CA1" w:rsidRPr="00126152" w:rsidRDefault="00820CA1" w:rsidP="00784A63">
            <w:pPr>
              <w:rPr>
                <w:lang w:val="uk-UA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A1" w:rsidRPr="00126152" w:rsidRDefault="00820CA1" w:rsidP="00784A63">
            <w:pPr>
              <w:rPr>
                <w:lang w:val="uk-UA"/>
              </w:rPr>
            </w:pPr>
          </w:p>
        </w:tc>
      </w:tr>
      <w:tr w:rsidR="00820CA1" w:rsidRPr="00126152" w:rsidTr="00784A63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A1" w:rsidRPr="00126152" w:rsidRDefault="00820CA1" w:rsidP="00784A63">
            <w:pPr>
              <w:rPr>
                <w:lang w:val="uk-UA"/>
              </w:rPr>
            </w:pPr>
            <w:r w:rsidRPr="00126152">
              <w:rPr>
                <w:lang w:val="uk-UA"/>
              </w:rPr>
              <w:t xml:space="preserve">Принцип вирішення сценографії вистави </w:t>
            </w:r>
          </w:p>
          <w:p w:rsidR="00820CA1" w:rsidRPr="00126152" w:rsidRDefault="00820CA1" w:rsidP="00784A63">
            <w:pPr>
              <w:rPr>
                <w:lang w:val="uk-UA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A1" w:rsidRPr="00126152" w:rsidRDefault="00820CA1" w:rsidP="00784A63">
            <w:pPr>
              <w:rPr>
                <w:lang w:val="uk-UA"/>
              </w:rPr>
            </w:pPr>
          </w:p>
        </w:tc>
      </w:tr>
      <w:tr w:rsidR="00820CA1" w:rsidRPr="00126152" w:rsidTr="00784A63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A1" w:rsidRPr="00126152" w:rsidRDefault="00820CA1" w:rsidP="00784A63">
            <w:pPr>
              <w:rPr>
                <w:lang w:val="uk-UA"/>
              </w:rPr>
            </w:pPr>
            <w:r w:rsidRPr="00126152">
              <w:rPr>
                <w:lang w:val="uk-UA"/>
              </w:rPr>
              <w:t xml:space="preserve">Кількість зайнятих акторів </w:t>
            </w:r>
          </w:p>
          <w:p w:rsidR="00820CA1" w:rsidRPr="00126152" w:rsidRDefault="00820CA1" w:rsidP="00784A63">
            <w:pPr>
              <w:rPr>
                <w:lang w:val="uk-UA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A1" w:rsidRPr="00126152" w:rsidRDefault="00820CA1" w:rsidP="00784A63">
            <w:pPr>
              <w:rPr>
                <w:lang w:val="uk-UA"/>
              </w:rPr>
            </w:pPr>
          </w:p>
        </w:tc>
      </w:tr>
      <w:tr w:rsidR="00820CA1" w:rsidRPr="00126152" w:rsidTr="00784A63">
        <w:trPr>
          <w:trHeight w:val="46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A1" w:rsidRPr="00126152" w:rsidRDefault="00820CA1" w:rsidP="00784A63">
            <w:pPr>
              <w:rPr>
                <w:lang w:val="uk-UA"/>
              </w:rPr>
            </w:pPr>
            <w:r w:rsidRPr="00126152">
              <w:rPr>
                <w:lang w:val="uk-UA"/>
              </w:rPr>
              <w:t>Кількість зайнятих в ор</w:t>
            </w:r>
            <w:r>
              <w:rPr>
                <w:lang w:val="uk-UA"/>
              </w:rPr>
              <w:t>к</w:t>
            </w:r>
            <w:r w:rsidRPr="00126152">
              <w:rPr>
                <w:lang w:val="uk-UA"/>
              </w:rPr>
              <w:t>естрі – музи</w:t>
            </w:r>
            <w:r>
              <w:rPr>
                <w:lang w:val="uk-UA"/>
              </w:rPr>
              <w:t>чн</w:t>
            </w:r>
            <w:r w:rsidRPr="00126152">
              <w:rPr>
                <w:lang w:val="uk-UA"/>
              </w:rPr>
              <w:t>ому супроводженні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A1" w:rsidRPr="00126152" w:rsidRDefault="00820CA1" w:rsidP="00784A63">
            <w:pPr>
              <w:rPr>
                <w:lang w:val="uk-UA"/>
              </w:rPr>
            </w:pPr>
          </w:p>
        </w:tc>
      </w:tr>
      <w:tr w:rsidR="00820CA1" w:rsidRPr="00126152" w:rsidTr="00784A63">
        <w:trPr>
          <w:trHeight w:val="46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A1" w:rsidRPr="00126152" w:rsidRDefault="00820CA1" w:rsidP="00784A63">
            <w:pPr>
              <w:rPr>
                <w:lang w:val="uk-UA"/>
              </w:rPr>
            </w:pPr>
            <w:r w:rsidRPr="00126152">
              <w:rPr>
                <w:lang w:val="uk-UA"/>
              </w:rPr>
              <w:t>Додаткова інформація (якщо є)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A1" w:rsidRPr="00126152" w:rsidRDefault="00820CA1" w:rsidP="00784A63">
            <w:pPr>
              <w:rPr>
                <w:lang w:val="uk-UA"/>
              </w:rPr>
            </w:pPr>
          </w:p>
        </w:tc>
      </w:tr>
    </w:tbl>
    <w:p w:rsidR="00FA3688" w:rsidRDefault="00FA3688">
      <w:pPr>
        <w:rPr>
          <w:lang w:val="en-US"/>
        </w:rPr>
      </w:pPr>
    </w:p>
    <w:p w:rsidR="00FA3688" w:rsidRDefault="00FA3688">
      <w:pPr>
        <w:rPr>
          <w:lang w:val="en-US"/>
        </w:rPr>
      </w:pPr>
    </w:p>
    <w:p w:rsidR="00FA3688" w:rsidRDefault="00FA3688">
      <w:pPr>
        <w:rPr>
          <w:lang w:val="en-US"/>
        </w:rPr>
      </w:pPr>
    </w:p>
    <w:p w:rsidR="00FA3688" w:rsidRDefault="00FA3688">
      <w:pPr>
        <w:rPr>
          <w:lang w:val="en-US"/>
        </w:rPr>
      </w:pPr>
    </w:p>
    <w:p w:rsidR="00642DB3" w:rsidRDefault="00642DB3">
      <w:bookmarkStart w:id="0" w:name="_GoBack"/>
      <w:bookmarkEnd w:id="0"/>
    </w:p>
    <w:sectPr w:rsidR="00642DB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A0D" w:rsidRDefault="00222A0D" w:rsidP="00820CA1">
      <w:r>
        <w:separator/>
      </w:r>
    </w:p>
  </w:endnote>
  <w:endnote w:type="continuationSeparator" w:id="0">
    <w:p w:rsidR="00222A0D" w:rsidRDefault="00222A0D" w:rsidP="00820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A0D" w:rsidRDefault="00222A0D" w:rsidP="00820CA1">
      <w:r>
        <w:separator/>
      </w:r>
    </w:p>
  </w:footnote>
  <w:footnote w:type="continuationSeparator" w:id="0">
    <w:p w:rsidR="00222A0D" w:rsidRDefault="00222A0D" w:rsidP="00820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CA1" w:rsidRDefault="00820CA1">
    <w:pPr>
      <w:pStyle w:val="a3"/>
      <w:rPr>
        <w:lang w:val="en-US"/>
      </w:rPr>
    </w:pPr>
  </w:p>
  <w:p w:rsidR="00820CA1" w:rsidRDefault="00820CA1">
    <w:pPr>
      <w:pStyle w:val="a3"/>
      <w:rPr>
        <w:lang w:val="en-US"/>
      </w:rPr>
    </w:pPr>
  </w:p>
  <w:p w:rsidR="00820CA1" w:rsidRDefault="00820CA1">
    <w:pPr>
      <w:pStyle w:val="a3"/>
      <w:rPr>
        <w:lang w:val="en-US"/>
      </w:rPr>
    </w:pPr>
  </w:p>
  <w:p w:rsidR="00820CA1" w:rsidRPr="00820CA1" w:rsidRDefault="00820CA1">
    <w:pPr>
      <w:pStyle w:val="a3"/>
      <w:rPr>
        <w:b/>
        <w:lang w:val="en-US"/>
      </w:rPr>
    </w:pPr>
  </w:p>
  <w:p w:rsidR="00820CA1" w:rsidRPr="00820CA1" w:rsidRDefault="00820CA1" w:rsidP="00820CA1">
    <w:pPr>
      <w:pStyle w:val="a3"/>
      <w:jc w:val="center"/>
      <w:rPr>
        <w:b/>
        <w:lang w:val="en-US"/>
      </w:rPr>
    </w:pPr>
  </w:p>
  <w:p w:rsidR="00820CA1" w:rsidRPr="00820CA1" w:rsidRDefault="00820CA1" w:rsidP="00820CA1">
    <w:pPr>
      <w:pStyle w:val="a3"/>
      <w:jc w:val="center"/>
      <w:rPr>
        <w:b/>
        <w:lang w:val="en-US"/>
      </w:rPr>
    </w:pPr>
    <w:r w:rsidRPr="00820CA1">
      <w:rPr>
        <w:b/>
        <w:lang w:val="en-US"/>
      </w:rPr>
      <w:t>РЕЖИСЕРСЬКА ЕКСПЛІКАЦІЯ</w:t>
    </w:r>
  </w:p>
  <w:p w:rsidR="00820CA1" w:rsidRPr="00820CA1" w:rsidRDefault="00820CA1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C7"/>
    <w:rsid w:val="001D1C3E"/>
    <w:rsid w:val="00222A0D"/>
    <w:rsid w:val="003E28C7"/>
    <w:rsid w:val="004B4EA4"/>
    <w:rsid w:val="00642DB3"/>
    <w:rsid w:val="00820CA1"/>
    <w:rsid w:val="008F3499"/>
    <w:rsid w:val="00BF308C"/>
    <w:rsid w:val="00FA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C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0C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820C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0CA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C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0C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820C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0CA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2018-02-14T15:47:00Z</dcterms:created>
  <dcterms:modified xsi:type="dcterms:W3CDTF">2018-02-15T07:49:00Z</dcterms:modified>
</cp:coreProperties>
</file>